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6443C" w:rsidRPr="0016443C" w:rsidTr="0016443C">
        <w:tc>
          <w:tcPr>
            <w:tcW w:w="0" w:type="auto"/>
            <w:shd w:val="clear" w:color="auto" w:fill="FFFFFF"/>
            <w:tcMar>
              <w:top w:w="0" w:type="dxa"/>
              <w:left w:w="60" w:type="dxa"/>
              <w:bottom w:w="0" w:type="dxa"/>
              <w:right w:w="60" w:type="dxa"/>
            </w:tcMar>
            <w:vAlign w:val="center"/>
            <w:hideMark/>
          </w:tcPr>
          <w:p w:rsidR="0016443C" w:rsidRPr="0016443C" w:rsidRDefault="0016443C" w:rsidP="0016443C">
            <w:pPr>
              <w:spacing w:after="60" w:line="240" w:lineRule="auto"/>
              <w:jc w:val="center"/>
              <w:rPr>
                <w:rFonts w:ascii="Arial" w:eastAsia="Times New Roman" w:hAnsi="Arial" w:cs="Arial"/>
                <w:b/>
                <w:bCs/>
                <w:color w:val="000000" w:themeColor="text1"/>
                <w:sz w:val="24"/>
                <w:szCs w:val="24"/>
                <w:lang w:eastAsia="es-ES"/>
              </w:rPr>
            </w:pPr>
            <w:r w:rsidRPr="0016443C">
              <w:rPr>
                <w:rFonts w:ascii="Arial" w:eastAsia="Times New Roman" w:hAnsi="Arial" w:cs="Arial"/>
                <w:b/>
                <w:bCs/>
                <w:color w:val="000000" w:themeColor="text1"/>
                <w:sz w:val="24"/>
                <w:szCs w:val="24"/>
                <w:lang w:eastAsia="es-ES"/>
              </w:rPr>
              <w:t>CONTRATO DE CONSIGNACION O DE COMISION</w:t>
            </w:r>
          </w:p>
          <w:p w:rsidR="0016443C" w:rsidRPr="0016443C" w:rsidRDefault="0016443C" w:rsidP="0016443C">
            <w:pPr>
              <w:spacing w:after="60" w:line="240" w:lineRule="auto"/>
              <w:jc w:val="center"/>
              <w:rPr>
                <w:rFonts w:ascii="Arial" w:eastAsia="Times New Roman" w:hAnsi="Arial" w:cs="Arial"/>
                <w:b/>
                <w:bCs/>
                <w:color w:val="000000" w:themeColor="text1"/>
                <w:sz w:val="24"/>
                <w:szCs w:val="24"/>
                <w:lang w:eastAsia="es-ES"/>
              </w:rPr>
            </w:pPr>
            <w:r w:rsidRPr="0016443C">
              <w:rPr>
                <w:rFonts w:ascii="Arial" w:eastAsia="Times New Roman" w:hAnsi="Arial" w:cs="Arial"/>
                <w:b/>
                <w:bCs/>
                <w:color w:val="000000" w:themeColor="text1"/>
                <w:sz w:val="24"/>
                <w:szCs w:val="24"/>
                <w:lang w:eastAsia="es-ES"/>
              </w:rPr>
              <w:t> </w:t>
            </w:r>
          </w:p>
        </w:tc>
      </w:tr>
      <w:tr w:rsidR="0016443C" w:rsidRPr="0016443C" w:rsidTr="0016443C">
        <w:tc>
          <w:tcPr>
            <w:tcW w:w="0" w:type="auto"/>
            <w:shd w:val="clear" w:color="auto" w:fill="FFFFFF"/>
            <w:tcMar>
              <w:top w:w="0" w:type="dxa"/>
              <w:left w:w="60" w:type="dxa"/>
              <w:bottom w:w="0" w:type="dxa"/>
              <w:right w:w="60" w:type="dxa"/>
            </w:tcMar>
            <w:vAlign w:val="center"/>
            <w:hideMark/>
          </w:tcPr>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color w:val="000000" w:themeColor="text1"/>
                <w:sz w:val="24"/>
                <w:szCs w:val="24"/>
                <w:lang w:eastAsia="es-ES"/>
              </w:rPr>
              <w:t>Entre el Sr………..(con C.I. Nº……., nacionalidad, estado civil, profesión), domiciliado en……………………………….en adelante EL COMITENTE, y el Sr………………………………………..(con C.I. Nº……., nacionalidad, estado civil, profesión), domiciliado en……………………………….en adelante EL COMISIONISTA, se celebra el presente contrato de COMISION, establecido en el TITULO II del CAPITULO IX  “Del Contrato de Comisión”, arts. </w:t>
            </w:r>
            <w:hyperlink r:id="rId4" w:anchor="944" w:history="1">
              <w:r w:rsidRPr="0016443C">
                <w:rPr>
                  <w:rFonts w:ascii="Arial" w:eastAsia="Times New Roman" w:hAnsi="Arial" w:cs="Arial"/>
                  <w:color w:val="000000" w:themeColor="text1"/>
                  <w:sz w:val="24"/>
                  <w:szCs w:val="24"/>
                  <w:lang w:eastAsia="es-ES"/>
                </w:rPr>
                <w:t>944</w:t>
              </w:r>
            </w:hyperlink>
            <w:r w:rsidRPr="0016443C">
              <w:rPr>
                <w:rFonts w:ascii="Arial" w:eastAsia="Times New Roman" w:hAnsi="Arial" w:cs="Arial"/>
                <w:color w:val="000000" w:themeColor="text1"/>
                <w:sz w:val="24"/>
                <w:szCs w:val="24"/>
                <w:lang w:eastAsia="es-ES"/>
              </w:rPr>
              <w:t> al </w:t>
            </w:r>
            <w:hyperlink r:id="rId5" w:anchor="950" w:history="1">
              <w:r w:rsidRPr="0016443C">
                <w:rPr>
                  <w:rFonts w:ascii="Arial" w:eastAsia="Times New Roman" w:hAnsi="Arial" w:cs="Arial"/>
                  <w:color w:val="000000" w:themeColor="text1"/>
                  <w:sz w:val="24"/>
                  <w:szCs w:val="24"/>
                  <w:lang w:eastAsia="es-ES"/>
                </w:rPr>
                <w:t>950</w:t>
              </w:r>
            </w:hyperlink>
            <w:r w:rsidRPr="0016443C">
              <w:rPr>
                <w:rFonts w:ascii="Arial" w:eastAsia="Times New Roman" w:hAnsi="Arial" w:cs="Arial"/>
                <w:color w:val="000000" w:themeColor="text1"/>
                <w:sz w:val="24"/>
                <w:szCs w:val="24"/>
                <w:lang w:eastAsia="es-ES"/>
              </w:rPr>
              <w:t xml:space="preserve"> del </w:t>
            </w:r>
            <w:proofErr w:type="spellStart"/>
            <w:r w:rsidRPr="0016443C">
              <w:rPr>
                <w:rFonts w:ascii="Arial" w:eastAsia="Times New Roman" w:hAnsi="Arial" w:cs="Arial"/>
                <w:color w:val="000000" w:themeColor="text1"/>
                <w:sz w:val="24"/>
                <w:szCs w:val="24"/>
                <w:lang w:eastAsia="es-ES"/>
              </w:rPr>
              <w:t>C.Civil</w:t>
            </w:r>
            <w:proofErr w:type="spellEnd"/>
            <w:r w:rsidRPr="0016443C">
              <w:rPr>
                <w:rFonts w:ascii="Arial" w:eastAsia="Times New Roman" w:hAnsi="Arial" w:cs="Arial"/>
                <w:color w:val="000000" w:themeColor="text1"/>
                <w:sz w:val="24"/>
                <w:szCs w:val="24"/>
                <w:lang w:eastAsia="es-ES"/>
              </w:rPr>
              <w:t>, el cual se regirá además por las cláusulas y condiciones siguientes:----------------------------------------------------------------------------------------------------</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PRIMERA</w:t>
            </w:r>
            <w:r w:rsidRPr="0016443C">
              <w:rPr>
                <w:rFonts w:ascii="Arial" w:eastAsia="Times New Roman" w:hAnsi="Arial" w:cs="Arial"/>
                <w:b/>
                <w:bCs/>
                <w:color w:val="000000" w:themeColor="text1"/>
                <w:sz w:val="24"/>
                <w:szCs w:val="24"/>
                <w:lang w:eastAsia="es-ES"/>
              </w:rPr>
              <w:t>:</w:t>
            </w:r>
            <w:r w:rsidRPr="0016443C">
              <w:rPr>
                <w:rFonts w:ascii="Arial" w:eastAsia="Times New Roman" w:hAnsi="Arial" w:cs="Arial"/>
                <w:color w:val="000000" w:themeColor="text1"/>
                <w:sz w:val="24"/>
                <w:szCs w:val="24"/>
                <w:lang w:eastAsia="es-ES"/>
              </w:rPr>
              <w:t> EL COMITENTE entrega al COMISIONISTA, y éste recibe las mercaderías que se detallan en hoja adjunta como ANEXO, propiedad del primero, para comercializarlas por su cuenta y según los precios y condiciones que de común acuerdo han previsto. El anexo, firmado por las partes, forma parte de este contrato.-------------------------------------------------------------</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SEGUNDA</w:t>
            </w:r>
            <w:r w:rsidRPr="0016443C">
              <w:rPr>
                <w:rFonts w:ascii="Arial" w:eastAsia="Times New Roman" w:hAnsi="Arial" w:cs="Arial"/>
                <w:b/>
                <w:bCs/>
                <w:color w:val="000000" w:themeColor="text1"/>
                <w:sz w:val="24"/>
                <w:szCs w:val="24"/>
                <w:lang w:eastAsia="es-ES"/>
              </w:rPr>
              <w:t>:</w:t>
            </w:r>
            <w:r w:rsidRPr="0016443C">
              <w:rPr>
                <w:rFonts w:ascii="Arial" w:eastAsia="Times New Roman" w:hAnsi="Arial" w:cs="Arial"/>
                <w:color w:val="000000" w:themeColor="text1"/>
                <w:sz w:val="24"/>
                <w:szCs w:val="24"/>
                <w:lang w:eastAsia="es-ES"/>
              </w:rPr>
              <w:t> EL COMITENTE se obliga a: aceptar las operaciones realizadas por el COMISIONISTA si éste se ajustó a sus instrucciones; soportar los gastos que hubiere ocasionado la venta de los bienes en consignación; abonar la comisión prevista en la cláusula cuarta.--------------------------------------------------------------------------------------------------------------------</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TERCERA</w:t>
            </w:r>
            <w:r w:rsidRPr="0016443C">
              <w:rPr>
                <w:rFonts w:ascii="Arial" w:eastAsia="Times New Roman" w:hAnsi="Arial" w:cs="Arial"/>
                <w:b/>
                <w:bCs/>
                <w:color w:val="000000" w:themeColor="text1"/>
                <w:sz w:val="24"/>
                <w:szCs w:val="24"/>
                <w:lang w:eastAsia="es-ES"/>
              </w:rPr>
              <w:t>:</w:t>
            </w:r>
            <w:r w:rsidRPr="0016443C">
              <w:rPr>
                <w:rFonts w:ascii="Arial" w:eastAsia="Times New Roman" w:hAnsi="Arial" w:cs="Arial"/>
                <w:color w:val="000000" w:themeColor="text1"/>
                <w:sz w:val="24"/>
                <w:szCs w:val="24"/>
                <w:lang w:eastAsia="es-ES"/>
              </w:rPr>
              <w:t> EL COMISIONISTA se obliga a: conservar en buen estado los bienes recibidos en consignación; responder por la pérdida o extravío de los bienes; responder por los daños y perjuicios si se apartara de las instrucciones recibidas; rendir cuentas en tiempo y en forma al finalizar la gestión, remitiéndole al comitente la “cuenta de venta y líquido producto”; abonarle al comitente el líquido producto; contratar un seguro que cubra riesgo contra robo, hurto, incendio por Guaraníes……………………….. (Gs………).--------------------------------------------------------------------------------------------------</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CUARTA</w:t>
            </w:r>
            <w:r w:rsidRPr="0016443C">
              <w:rPr>
                <w:rFonts w:ascii="Arial" w:eastAsia="Times New Roman" w:hAnsi="Arial" w:cs="Arial"/>
                <w:b/>
                <w:bCs/>
                <w:color w:val="000000" w:themeColor="text1"/>
                <w:sz w:val="24"/>
                <w:szCs w:val="24"/>
                <w:lang w:eastAsia="es-ES"/>
              </w:rPr>
              <w:t>:</w:t>
            </w:r>
            <w:r w:rsidRPr="0016443C">
              <w:rPr>
                <w:rFonts w:ascii="Arial" w:eastAsia="Times New Roman" w:hAnsi="Arial" w:cs="Arial"/>
                <w:color w:val="000000" w:themeColor="text1"/>
                <w:sz w:val="24"/>
                <w:szCs w:val="24"/>
                <w:lang w:eastAsia="es-ES"/>
              </w:rPr>
              <w:t> EL COMISIONISTA retendrá el …</w:t>
            </w:r>
            <w:proofErr w:type="gramStart"/>
            <w:r w:rsidRPr="0016443C">
              <w:rPr>
                <w:rFonts w:ascii="Arial" w:eastAsia="Times New Roman" w:hAnsi="Arial" w:cs="Arial"/>
                <w:color w:val="000000" w:themeColor="text1"/>
                <w:sz w:val="24"/>
                <w:szCs w:val="24"/>
                <w:lang w:eastAsia="es-ES"/>
              </w:rPr>
              <w:t>..</w:t>
            </w:r>
            <w:proofErr w:type="gramEnd"/>
            <w:r w:rsidRPr="0016443C">
              <w:rPr>
                <w:rFonts w:ascii="Arial" w:eastAsia="Times New Roman" w:hAnsi="Arial" w:cs="Arial"/>
                <w:color w:val="000000" w:themeColor="text1"/>
                <w:sz w:val="24"/>
                <w:szCs w:val="24"/>
                <w:lang w:eastAsia="es-ES"/>
              </w:rPr>
              <w:t>% en concepto de comisión sobre el monto total de venta y remitirá el importe neto y resultante de la operación AL COMITENTE.---------------------------------------------------------------------------------------------------</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QUINTA</w:t>
            </w:r>
            <w:r w:rsidRPr="0016443C">
              <w:rPr>
                <w:rFonts w:ascii="Arial" w:eastAsia="Times New Roman" w:hAnsi="Arial" w:cs="Arial"/>
                <w:b/>
                <w:bCs/>
                <w:color w:val="000000" w:themeColor="text1"/>
                <w:sz w:val="24"/>
                <w:szCs w:val="24"/>
                <w:lang w:eastAsia="es-ES"/>
              </w:rPr>
              <w:t>:</w:t>
            </w:r>
            <w:r w:rsidRPr="0016443C">
              <w:rPr>
                <w:rFonts w:ascii="Arial" w:eastAsia="Times New Roman" w:hAnsi="Arial" w:cs="Arial"/>
                <w:color w:val="000000" w:themeColor="text1"/>
                <w:sz w:val="24"/>
                <w:szCs w:val="24"/>
                <w:lang w:eastAsia="es-ES"/>
              </w:rPr>
              <w:t> El plazo convenido de vigencia de la presente operación es como máximo…………</w:t>
            </w:r>
            <w:proofErr w:type="spellStart"/>
            <w:r w:rsidRPr="0016443C">
              <w:rPr>
                <w:rFonts w:ascii="Arial" w:eastAsia="Times New Roman" w:hAnsi="Arial" w:cs="Arial"/>
                <w:color w:val="000000" w:themeColor="text1"/>
                <w:sz w:val="24"/>
                <w:szCs w:val="24"/>
                <w:lang w:eastAsia="es-ES"/>
              </w:rPr>
              <w:t>dias</w:t>
            </w:r>
            <w:proofErr w:type="spellEnd"/>
            <w:r w:rsidRPr="0016443C">
              <w:rPr>
                <w:rFonts w:ascii="Arial" w:eastAsia="Times New Roman" w:hAnsi="Arial" w:cs="Arial"/>
                <w:color w:val="000000" w:themeColor="text1"/>
                <w:sz w:val="24"/>
                <w:szCs w:val="24"/>
                <w:lang w:eastAsia="es-ES"/>
              </w:rPr>
              <w:t xml:space="preserve">/meses a contar desde el </w:t>
            </w:r>
            <w:proofErr w:type="spellStart"/>
            <w:r w:rsidRPr="0016443C">
              <w:rPr>
                <w:rFonts w:ascii="Arial" w:eastAsia="Times New Roman" w:hAnsi="Arial" w:cs="Arial"/>
                <w:color w:val="000000" w:themeColor="text1"/>
                <w:sz w:val="24"/>
                <w:szCs w:val="24"/>
                <w:lang w:eastAsia="es-ES"/>
              </w:rPr>
              <w:t>dia</w:t>
            </w:r>
            <w:proofErr w:type="spellEnd"/>
            <w:r w:rsidRPr="0016443C">
              <w:rPr>
                <w:rFonts w:ascii="Arial" w:eastAsia="Times New Roman" w:hAnsi="Arial" w:cs="Arial"/>
                <w:color w:val="000000" w:themeColor="text1"/>
                <w:sz w:val="24"/>
                <w:szCs w:val="24"/>
                <w:lang w:eastAsia="es-ES"/>
              </w:rPr>
              <w:t xml:space="preserve"> de la fecha. En caso de haber vencido dicho periodo y no se hubieren vendido la totalidad de las mercaderías, de común acuerdo, las partes podrán ampliar el mismo por …….</w:t>
            </w:r>
            <w:proofErr w:type="spellStart"/>
            <w:r w:rsidRPr="0016443C">
              <w:rPr>
                <w:rFonts w:ascii="Arial" w:eastAsia="Times New Roman" w:hAnsi="Arial" w:cs="Arial"/>
                <w:color w:val="000000" w:themeColor="text1"/>
                <w:sz w:val="24"/>
                <w:szCs w:val="24"/>
                <w:lang w:eastAsia="es-ES"/>
              </w:rPr>
              <w:t>dias</w:t>
            </w:r>
            <w:proofErr w:type="spellEnd"/>
            <w:r w:rsidRPr="0016443C">
              <w:rPr>
                <w:rFonts w:ascii="Arial" w:eastAsia="Times New Roman" w:hAnsi="Arial" w:cs="Arial"/>
                <w:color w:val="000000" w:themeColor="text1"/>
                <w:sz w:val="24"/>
                <w:szCs w:val="24"/>
                <w:lang w:eastAsia="es-ES"/>
              </w:rPr>
              <w:t>/meses más.-------------------------------------------------------------------</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b/>
                <w:bCs/>
                <w:color w:val="000000" w:themeColor="text1"/>
                <w:sz w:val="24"/>
                <w:szCs w:val="24"/>
                <w:u w:val="single"/>
                <w:lang w:eastAsia="es-ES"/>
              </w:rPr>
              <w:t>SEXTA:</w:t>
            </w:r>
            <w:r w:rsidRPr="0016443C">
              <w:rPr>
                <w:rFonts w:ascii="Arial" w:eastAsia="Times New Roman" w:hAnsi="Arial" w:cs="Arial"/>
                <w:color w:val="000000" w:themeColor="text1"/>
                <w:sz w:val="24"/>
                <w:szCs w:val="24"/>
                <w:lang w:eastAsia="es-ES"/>
              </w:rPr>
              <w:t> En caso de surgir alguna controversia judicial, las partes se someterán a la jurisdicción y competencia de los tribunales de la capital, renunciando expresamente a cualquier otra que pudiera corresponder, constituyendo sus domicilios en los lugares señalados en este contrato, donde serán válidas las notificaciones que se cursaren ya sean judiciales o extrajudiciales.--------------------------------------------------------------------------------------------------------------------------------------</w:t>
            </w:r>
          </w:p>
          <w:p w:rsidR="0016443C" w:rsidRPr="0016443C" w:rsidRDefault="0016443C" w:rsidP="0016443C">
            <w:pPr>
              <w:spacing w:after="60" w:line="240" w:lineRule="auto"/>
              <w:rPr>
                <w:rFonts w:ascii="Arial" w:eastAsia="Times New Roman" w:hAnsi="Arial" w:cs="Arial"/>
                <w:color w:val="000000" w:themeColor="text1"/>
                <w:sz w:val="24"/>
                <w:szCs w:val="24"/>
                <w:lang w:eastAsia="es-ES"/>
              </w:rPr>
            </w:pPr>
            <w:r w:rsidRPr="0016443C">
              <w:rPr>
                <w:rFonts w:ascii="Arial" w:eastAsia="Times New Roman" w:hAnsi="Arial" w:cs="Arial"/>
                <w:color w:val="000000" w:themeColor="text1"/>
                <w:sz w:val="24"/>
                <w:szCs w:val="24"/>
                <w:lang w:eastAsia="es-ES"/>
              </w:rPr>
              <w:t xml:space="preserve">EN PRUEBA DE CONFORMIDAD Y ACEPTACION, firman las partes en tres ejemplares de un mismo tenor y a un solo efecto, en la ciudad </w:t>
            </w:r>
            <w:proofErr w:type="gramStart"/>
            <w:r w:rsidRPr="0016443C">
              <w:rPr>
                <w:rFonts w:ascii="Arial" w:eastAsia="Times New Roman" w:hAnsi="Arial" w:cs="Arial"/>
                <w:color w:val="000000" w:themeColor="text1"/>
                <w:sz w:val="24"/>
                <w:szCs w:val="24"/>
                <w:lang w:eastAsia="es-ES"/>
              </w:rPr>
              <w:t>de …</w:t>
            </w:r>
            <w:proofErr w:type="gramEnd"/>
            <w:r w:rsidRPr="0016443C">
              <w:rPr>
                <w:rFonts w:ascii="Arial" w:eastAsia="Times New Roman" w:hAnsi="Arial" w:cs="Arial"/>
                <w:color w:val="000000" w:themeColor="text1"/>
                <w:sz w:val="24"/>
                <w:szCs w:val="24"/>
                <w:lang w:eastAsia="es-ES"/>
              </w:rPr>
              <w:t>…………………., República del Paraguay, a los……….</w:t>
            </w:r>
            <w:proofErr w:type="spellStart"/>
            <w:r w:rsidRPr="0016443C">
              <w:rPr>
                <w:rFonts w:ascii="Arial" w:eastAsia="Times New Roman" w:hAnsi="Arial" w:cs="Arial"/>
                <w:color w:val="000000" w:themeColor="text1"/>
                <w:sz w:val="24"/>
                <w:szCs w:val="24"/>
                <w:lang w:eastAsia="es-ES"/>
              </w:rPr>
              <w:t>dias</w:t>
            </w:r>
            <w:proofErr w:type="spellEnd"/>
            <w:r w:rsidRPr="0016443C">
              <w:rPr>
                <w:rFonts w:ascii="Arial" w:eastAsia="Times New Roman" w:hAnsi="Arial" w:cs="Arial"/>
                <w:color w:val="000000" w:themeColor="text1"/>
                <w:sz w:val="24"/>
                <w:szCs w:val="24"/>
                <w:lang w:eastAsia="es-ES"/>
              </w:rPr>
              <w:t xml:space="preserve"> del mes de …………………..del año 2008.-</w:t>
            </w:r>
          </w:p>
          <w:tbl>
            <w:tblPr>
              <w:tblW w:w="5000" w:type="pct"/>
              <w:jc w:val="center"/>
              <w:tblCellMar>
                <w:top w:w="15" w:type="dxa"/>
                <w:left w:w="15" w:type="dxa"/>
                <w:bottom w:w="15" w:type="dxa"/>
                <w:right w:w="15" w:type="dxa"/>
              </w:tblCellMar>
              <w:tblLook w:val="04A0"/>
            </w:tblPr>
            <w:tblGrid>
              <w:gridCol w:w="4252"/>
              <w:gridCol w:w="4252"/>
            </w:tblGrid>
            <w:tr w:rsidR="0016443C" w:rsidRPr="0016443C">
              <w:trPr>
                <w:jc w:val="center"/>
              </w:trPr>
              <w:tc>
                <w:tcPr>
                  <w:tcW w:w="2500" w:type="pct"/>
                  <w:vAlign w:val="center"/>
                  <w:hideMark/>
                </w:tcPr>
                <w:p w:rsidR="0016443C" w:rsidRPr="0016443C" w:rsidRDefault="0016443C" w:rsidP="0016443C">
                  <w:pPr>
                    <w:spacing w:after="0" w:line="240" w:lineRule="auto"/>
                    <w:jc w:val="center"/>
                    <w:rPr>
                      <w:rFonts w:ascii="Arial" w:eastAsia="Times New Roman" w:hAnsi="Arial" w:cs="Arial"/>
                      <w:b/>
                      <w:bCs/>
                      <w:color w:val="000000" w:themeColor="text1"/>
                      <w:sz w:val="24"/>
                      <w:szCs w:val="24"/>
                      <w:lang w:eastAsia="es-ES"/>
                    </w:rPr>
                  </w:pPr>
                  <w:r w:rsidRPr="0016443C">
                    <w:rPr>
                      <w:rFonts w:ascii="Arial" w:eastAsia="Times New Roman" w:hAnsi="Arial" w:cs="Arial"/>
                      <w:b/>
                      <w:bCs/>
                      <w:color w:val="000000" w:themeColor="text1"/>
                      <w:sz w:val="24"/>
                      <w:szCs w:val="24"/>
                      <w:lang w:eastAsia="es-ES"/>
                    </w:rPr>
                    <w:lastRenderedPageBreak/>
                    <w:t>COMITENTE</w:t>
                  </w:r>
                </w:p>
              </w:tc>
              <w:tc>
                <w:tcPr>
                  <w:tcW w:w="2500" w:type="pct"/>
                  <w:vAlign w:val="center"/>
                  <w:hideMark/>
                </w:tcPr>
                <w:p w:rsidR="0016443C" w:rsidRPr="0016443C" w:rsidRDefault="0016443C" w:rsidP="0016443C">
                  <w:pPr>
                    <w:spacing w:after="0" w:line="240" w:lineRule="auto"/>
                    <w:jc w:val="center"/>
                    <w:rPr>
                      <w:rFonts w:ascii="Arial" w:eastAsia="Times New Roman" w:hAnsi="Arial" w:cs="Arial"/>
                      <w:b/>
                      <w:bCs/>
                      <w:color w:val="000000" w:themeColor="text1"/>
                      <w:sz w:val="24"/>
                      <w:szCs w:val="24"/>
                      <w:lang w:eastAsia="es-ES"/>
                    </w:rPr>
                  </w:pPr>
                  <w:r w:rsidRPr="0016443C">
                    <w:rPr>
                      <w:rFonts w:ascii="Arial" w:eastAsia="Times New Roman" w:hAnsi="Arial" w:cs="Arial"/>
                      <w:b/>
                      <w:bCs/>
                      <w:color w:val="000000" w:themeColor="text1"/>
                      <w:sz w:val="24"/>
                      <w:szCs w:val="24"/>
                      <w:lang w:eastAsia="es-ES"/>
                    </w:rPr>
                    <w:t>COMISIONISTA</w:t>
                  </w:r>
                </w:p>
              </w:tc>
            </w:tr>
          </w:tbl>
          <w:p w:rsidR="0016443C" w:rsidRPr="0016443C" w:rsidRDefault="0016443C" w:rsidP="0016443C">
            <w:pPr>
              <w:spacing w:after="0" w:line="240" w:lineRule="auto"/>
              <w:rPr>
                <w:rFonts w:ascii="Arial" w:eastAsia="Times New Roman" w:hAnsi="Arial" w:cs="Arial"/>
                <w:color w:val="000000" w:themeColor="text1"/>
                <w:sz w:val="24"/>
                <w:szCs w:val="24"/>
                <w:lang w:eastAsia="es-ES"/>
              </w:rPr>
            </w:pPr>
          </w:p>
        </w:tc>
      </w:tr>
    </w:tbl>
    <w:p w:rsidR="00D021A0" w:rsidRPr="0016443C" w:rsidRDefault="00D021A0">
      <w:pPr>
        <w:rPr>
          <w:rFonts w:ascii="Arial" w:hAnsi="Arial" w:cs="Arial"/>
          <w:color w:val="000000" w:themeColor="text1"/>
          <w:sz w:val="24"/>
          <w:szCs w:val="24"/>
        </w:rPr>
      </w:pPr>
    </w:p>
    <w:sectPr w:rsidR="00D021A0" w:rsidRPr="0016443C"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443C"/>
    <w:rsid w:val="0016443C"/>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6443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6443C"/>
    <w:rPr>
      <w:b/>
      <w:bCs/>
    </w:rPr>
  </w:style>
  <w:style w:type="paragraph" w:styleId="NormalWeb">
    <w:name w:val="Normal (Web)"/>
    <w:basedOn w:val="Normal"/>
    <w:uiPriority w:val="99"/>
    <w:semiHidden/>
    <w:unhideWhenUsed/>
    <w:rsid w:val="0016443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16443C"/>
    <w:rPr>
      <w:color w:val="0000FF"/>
      <w:u w:val="single"/>
    </w:rPr>
  </w:style>
</w:styles>
</file>

<file path=word/webSettings.xml><?xml version="1.0" encoding="utf-8"?>
<w:webSettings xmlns:r="http://schemas.openxmlformats.org/officeDocument/2006/relationships" xmlns:w="http://schemas.openxmlformats.org/wordprocessingml/2006/main">
  <w:divs>
    <w:div w:id="53570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40087/" TargetMode="External"/><Relationship Id="rId4"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2947</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2022-06-28T15:01:00Z</dcterms:created>
  <dcterms:modified xsi:type="dcterms:W3CDTF">2022-06-28T15:02:00Z</dcterms:modified>
</cp:coreProperties>
</file>